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E9DE23" w14:textId="77777777" w:rsidR="00C30842" w:rsidRPr="0046573D" w:rsidRDefault="00C30842" w:rsidP="00C30842">
      <w:pPr>
        <w:jc w:val="center"/>
        <w:rPr>
          <w:rFonts w:ascii="Trebuchet MS" w:hAnsi="Trebuchet MS"/>
          <w:sz w:val="22"/>
          <w:szCs w:val="22"/>
        </w:rPr>
      </w:pPr>
      <w:r w:rsidRPr="0046573D">
        <w:rPr>
          <w:rFonts w:ascii="Trebuchet MS" w:hAnsi="Trebuchet MS"/>
          <w:b/>
          <w:sz w:val="22"/>
          <w:szCs w:val="22"/>
        </w:rPr>
        <w:t>ANNUAL NOTIFICATION OF NONDISCRIMINATION FOR CTE PROGRAMS</w:t>
      </w:r>
    </w:p>
    <w:p w14:paraId="73FBC419" w14:textId="77777777" w:rsidR="00C30842" w:rsidRPr="0046573D" w:rsidRDefault="00C30842" w:rsidP="00C30842">
      <w:pPr>
        <w:rPr>
          <w:rFonts w:ascii="Trebuchet MS" w:hAnsi="Trebuchet MS"/>
          <w:sz w:val="22"/>
          <w:szCs w:val="22"/>
        </w:rPr>
      </w:pPr>
    </w:p>
    <w:p w14:paraId="1C9ED5B1" w14:textId="1B8E24A0" w:rsidR="00C30842" w:rsidRDefault="00613033" w:rsidP="00C30842">
      <w:pPr>
        <w:jc w:val="center"/>
        <w:rPr>
          <w:rFonts w:ascii="Trebuchet MS" w:hAnsi="Trebuchet MS"/>
          <w:b/>
          <w:bCs/>
          <w:spacing w:val="-2"/>
          <w:sz w:val="22"/>
          <w:szCs w:val="22"/>
        </w:rPr>
      </w:pPr>
      <w:r>
        <w:rPr>
          <w:rFonts w:ascii="Trebuchet MS" w:hAnsi="Trebuchet MS"/>
          <w:b/>
          <w:bCs/>
          <w:spacing w:val="-2"/>
          <w:sz w:val="22"/>
          <w:szCs w:val="22"/>
        </w:rPr>
        <w:t>Chiles High School</w:t>
      </w:r>
      <w:r w:rsidR="00C30842" w:rsidRPr="00D92365">
        <w:rPr>
          <w:rFonts w:ascii="Trebuchet MS" w:hAnsi="Trebuchet MS"/>
          <w:b/>
          <w:bCs/>
          <w:spacing w:val="-2"/>
          <w:sz w:val="22"/>
          <w:szCs w:val="22"/>
        </w:rPr>
        <w:t xml:space="preserve"> Career Technical Education Department</w:t>
      </w:r>
    </w:p>
    <w:p w14:paraId="14789C47" w14:textId="77777777" w:rsidR="00C30842" w:rsidRPr="00D92365" w:rsidRDefault="00C30842" w:rsidP="00C30842">
      <w:pPr>
        <w:jc w:val="center"/>
        <w:rPr>
          <w:rFonts w:ascii="Trebuchet MS" w:hAnsi="Trebuchet MS"/>
          <w:b/>
          <w:bCs/>
          <w:spacing w:val="-2"/>
          <w:sz w:val="22"/>
          <w:szCs w:val="22"/>
        </w:rPr>
      </w:pPr>
    </w:p>
    <w:p w14:paraId="72101360" w14:textId="168DEA60" w:rsidR="00C30842" w:rsidRPr="0046573D" w:rsidRDefault="00613033" w:rsidP="00C30842">
      <w:pPr>
        <w:rPr>
          <w:rFonts w:ascii="Trebuchet MS" w:hAnsi="Trebuchet MS" w:cstheme="majorBidi"/>
          <w:bCs/>
          <w:spacing w:val="-2"/>
          <w:sz w:val="22"/>
          <w:szCs w:val="22"/>
        </w:rPr>
      </w:pPr>
      <w:r>
        <w:rPr>
          <w:rFonts w:ascii="Trebuchet MS" w:hAnsi="Trebuchet MS" w:cs="Arial"/>
          <w:spacing w:val="-2"/>
          <w:sz w:val="22"/>
          <w:szCs w:val="22"/>
        </w:rPr>
        <w:t>Chiles High School</w:t>
      </w:r>
      <w:r w:rsidR="00C30842" w:rsidRPr="0046573D">
        <w:rPr>
          <w:rFonts w:ascii="Trebuchet MS" w:hAnsi="Trebuchet MS" w:cs="Arial"/>
          <w:spacing w:val="-2"/>
          <w:sz w:val="22"/>
          <w:szCs w:val="22"/>
        </w:rPr>
        <w:t xml:space="preserve"> Career and Technical Education programs prepare students to be college and career-ready by providing core academic skills, employability skills and technical, job-specific skills. National statistics show that high school students involved in CTE are more engaged, perform better and graduate at higher rates.</w:t>
      </w:r>
    </w:p>
    <w:p w14:paraId="6DC443EE" w14:textId="77777777" w:rsidR="00C30842" w:rsidRDefault="00C30842" w:rsidP="00C30842">
      <w:pPr>
        <w:rPr>
          <w:rFonts w:ascii="Trebuchet MS" w:hAnsi="Trebuchet MS" w:cs="Arial"/>
          <w:spacing w:val="-2"/>
          <w:sz w:val="22"/>
          <w:szCs w:val="22"/>
        </w:rPr>
      </w:pPr>
    </w:p>
    <w:p w14:paraId="1D6EFD9F" w14:textId="77777777" w:rsidR="00C30842" w:rsidRPr="0046573D" w:rsidRDefault="00C30842" w:rsidP="00C30842">
      <w:pPr>
        <w:rPr>
          <w:rFonts w:ascii="Trebuchet MS" w:hAnsi="Trebuchet MS" w:cs="Arial"/>
          <w:spacing w:val="-2"/>
          <w:sz w:val="22"/>
          <w:szCs w:val="22"/>
        </w:rPr>
      </w:pPr>
      <w:r w:rsidRPr="0046573D">
        <w:rPr>
          <w:rFonts w:ascii="Trebuchet MS" w:hAnsi="Trebuchet MS" w:cs="Arial"/>
          <w:spacing w:val="-2"/>
          <w:sz w:val="22"/>
          <w:szCs w:val="22"/>
        </w:rPr>
        <w:t>Students enrolled in our CTE courses will also have an opportunity to receive certifications or licenses in the following areas:</w:t>
      </w:r>
    </w:p>
    <w:p w14:paraId="46046F7D" w14:textId="24DCD4D0" w:rsidR="00C30842" w:rsidRPr="00613033" w:rsidRDefault="00613033" w:rsidP="00C30842">
      <w:pPr>
        <w:pStyle w:val="ListParagraph"/>
        <w:numPr>
          <w:ilvl w:val="0"/>
          <w:numId w:val="1"/>
        </w:numPr>
        <w:rPr>
          <w:rFonts w:ascii="Trebuchet MS" w:hAnsi="Trebuchet MS" w:cs="Arial"/>
          <w:spacing w:val="-2"/>
          <w:sz w:val="22"/>
          <w:szCs w:val="22"/>
        </w:rPr>
      </w:pPr>
      <w:r w:rsidRPr="00613033">
        <w:rPr>
          <w:rFonts w:ascii="Trebuchet MS" w:hAnsi="Trebuchet MS" w:cs="Arial"/>
          <w:spacing w:val="-2"/>
          <w:sz w:val="22"/>
          <w:szCs w:val="22"/>
        </w:rPr>
        <w:t>AP Computer Science</w:t>
      </w:r>
    </w:p>
    <w:p w14:paraId="46DCE463" w14:textId="1A2B998A" w:rsidR="00613033" w:rsidRPr="00613033" w:rsidRDefault="00613033" w:rsidP="00C30842">
      <w:pPr>
        <w:pStyle w:val="ListParagraph"/>
        <w:numPr>
          <w:ilvl w:val="0"/>
          <w:numId w:val="1"/>
        </w:numPr>
        <w:rPr>
          <w:rFonts w:ascii="Trebuchet MS" w:hAnsi="Trebuchet MS" w:cs="Arial"/>
          <w:spacing w:val="-2"/>
          <w:sz w:val="22"/>
          <w:szCs w:val="22"/>
        </w:rPr>
      </w:pPr>
      <w:r w:rsidRPr="00613033">
        <w:rPr>
          <w:rFonts w:ascii="Trebuchet MS" w:hAnsi="Trebuchet MS" w:cs="Arial"/>
          <w:spacing w:val="-2"/>
          <w:sz w:val="22"/>
          <w:szCs w:val="22"/>
        </w:rPr>
        <w:t>Certified Nursing Assistant</w:t>
      </w:r>
    </w:p>
    <w:p w14:paraId="33A19203" w14:textId="7F189C90" w:rsidR="00613033" w:rsidRPr="00613033" w:rsidRDefault="00613033" w:rsidP="00613033">
      <w:pPr>
        <w:pStyle w:val="ListParagraph"/>
        <w:numPr>
          <w:ilvl w:val="0"/>
          <w:numId w:val="1"/>
        </w:numPr>
        <w:rPr>
          <w:rFonts w:ascii="Trebuchet MS" w:hAnsi="Trebuchet MS" w:cs="Arial"/>
          <w:spacing w:val="-2"/>
          <w:sz w:val="22"/>
          <w:szCs w:val="22"/>
        </w:rPr>
      </w:pPr>
      <w:r w:rsidRPr="00613033">
        <w:rPr>
          <w:rFonts w:ascii="Trebuchet MS" w:hAnsi="Trebuchet MS" w:cs="Arial"/>
          <w:spacing w:val="-2"/>
          <w:sz w:val="22"/>
          <w:szCs w:val="22"/>
        </w:rPr>
        <w:t>Criminal Justice</w:t>
      </w:r>
    </w:p>
    <w:p w14:paraId="6E3B375F" w14:textId="5875D665" w:rsidR="00613033" w:rsidRPr="00613033" w:rsidRDefault="00613033" w:rsidP="00613033">
      <w:pPr>
        <w:pStyle w:val="ListParagraph"/>
        <w:numPr>
          <w:ilvl w:val="0"/>
          <w:numId w:val="1"/>
        </w:numPr>
        <w:rPr>
          <w:rFonts w:ascii="Trebuchet MS" w:hAnsi="Trebuchet MS" w:cs="Arial"/>
          <w:spacing w:val="-2"/>
          <w:sz w:val="22"/>
          <w:szCs w:val="22"/>
        </w:rPr>
      </w:pPr>
      <w:r w:rsidRPr="00613033">
        <w:rPr>
          <w:rFonts w:ascii="Trebuchet MS" w:hAnsi="Trebuchet MS" w:cs="Arial"/>
          <w:spacing w:val="-2"/>
          <w:sz w:val="22"/>
          <w:szCs w:val="22"/>
        </w:rPr>
        <w:t>Culinary Arts</w:t>
      </w:r>
    </w:p>
    <w:p w14:paraId="08BA23DF" w14:textId="3B20F5FF" w:rsidR="00613033" w:rsidRPr="00613033" w:rsidRDefault="00613033" w:rsidP="00613033">
      <w:pPr>
        <w:pStyle w:val="ListParagraph"/>
        <w:numPr>
          <w:ilvl w:val="0"/>
          <w:numId w:val="1"/>
        </w:numPr>
        <w:rPr>
          <w:rFonts w:ascii="Trebuchet MS" w:hAnsi="Trebuchet MS" w:cs="Arial"/>
          <w:spacing w:val="-2"/>
          <w:sz w:val="22"/>
          <w:szCs w:val="22"/>
        </w:rPr>
      </w:pPr>
      <w:r w:rsidRPr="00613033">
        <w:rPr>
          <w:rFonts w:ascii="Trebuchet MS" w:hAnsi="Trebuchet MS" w:cs="Arial"/>
          <w:spacing w:val="-2"/>
          <w:sz w:val="22"/>
          <w:szCs w:val="22"/>
        </w:rPr>
        <w:t>Digital Design</w:t>
      </w:r>
    </w:p>
    <w:p w14:paraId="7A8A0CAD" w14:textId="31FAB208" w:rsidR="00613033" w:rsidRPr="00613033" w:rsidRDefault="00613033" w:rsidP="00613033">
      <w:pPr>
        <w:pStyle w:val="ListParagraph"/>
        <w:numPr>
          <w:ilvl w:val="0"/>
          <w:numId w:val="1"/>
        </w:numPr>
        <w:rPr>
          <w:rFonts w:ascii="Trebuchet MS" w:hAnsi="Trebuchet MS" w:cs="Arial"/>
          <w:spacing w:val="-2"/>
          <w:sz w:val="22"/>
          <w:szCs w:val="22"/>
        </w:rPr>
      </w:pPr>
      <w:r w:rsidRPr="00613033">
        <w:rPr>
          <w:rFonts w:ascii="Trebuchet MS" w:hAnsi="Trebuchet MS" w:cs="Arial"/>
          <w:spacing w:val="-2"/>
          <w:sz w:val="22"/>
          <w:szCs w:val="22"/>
        </w:rPr>
        <w:t>Digital Information Technology</w:t>
      </w:r>
    </w:p>
    <w:p w14:paraId="798CBBC3" w14:textId="66ED3F45" w:rsidR="00613033" w:rsidRPr="00613033" w:rsidRDefault="00613033" w:rsidP="00613033">
      <w:pPr>
        <w:pStyle w:val="ListParagraph"/>
        <w:numPr>
          <w:ilvl w:val="0"/>
          <w:numId w:val="1"/>
        </w:numPr>
        <w:rPr>
          <w:rFonts w:ascii="Trebuchet MS" w:hAnsi="Trebuchet MS" w:cs="Arial"/>
          <w:spacing w:val="-2"/>
          <w:sz w:val="22"/>
          <w:szCs w:val="22"/>
        </w:rPr>
      </w:pPr>
      <w:r w:rsidRPr="00613033">
        <w:rPr>
          <w:rFonts w:ascii="Trebuchet MS" w:hAnsi="Trebuchet MS" w:cs="Arial"/>
          <w:spacing w:val="-2"/>
          <w:sz w:val="22"/>
          <w:szCs w:val="22"/>
        </w:rPr>
        <w:t>Digital Media</w:t>
      </w:r>
    </w:p>
    <w:p w14:paraId="1B5BECAA" w14:textId="3D05F712" w:rsidR="00613033" w:rsidRPr="00613033" w:rsidRDefault="00613033" w:rsidP="008E5FC7">
      <w:pPr>
        <w:pStyle w:val="ListParagraph"/>
        <w:numPr>
          <w:ilvl w:val="0"/>
          <w:numId w:val="1"/>
        </w:numPr>
        <w:rPr>
          <w:rFonts w:ascii="Trebuchet MS" w:hAnsi="Trebuchet MS" w:cs="Arial"/>
          <w:spacing w:val="-2"/>
          <w:sz w:val="22"/>
          <w:szCs w:val="22"/>
        </w:rPr>
      </w:pPr>
      <w:r w:rsidRPr="00613033">
        <w:rPr>
          <w:rFonts w:ascii="Trebuchet MS" w:hAnsi="Trebuchet MS" w:cs="Arial"/>
          <w:spacing w:val="-2"/>
          <w:sz w:val="22"/>
          <w:szCs w:val="22"/>
        </w:rPr>
        <w:t>Diversified Career Technology</w:t>
      </w:r>
    </w:p>
    <w:p w14:paraId="7467C8CC" w14:textId="365C1862" w:rsidR="00613033" w:rsidRPr="00613033" w:rsidRDefault="00613033" w:rsidP="00613033">
      <w:pPr>
        <w:pStyle w:val="ListParagraph"/>
        <w:numPr>
          <w:ilvl w:val="0"/>
          <w:numId w:val="1"/>
        </w:numPr>
        <w:rPr>
          <w:rFonts w:ascii="Trebuchet MS" w:hAnsi="Trebuchet MS" w:cs="Arial"/>
          <w:spacing w:val="-2"/>
          <w:sz w:val="22"/>
          <w:szCs w:val="22"/>
        </w:rPr>
      </w:pPr>
      <w:r w:rsidRPr="00613033">
        <w:rPr>
          <w:rFonts w:ascii="Trebuchet MS" w:hAnsi="Trebuchet MS" w:cs="Arial"/>
          <w:spacing w:val="-2"/>
          <w:sz w:val="22"/>
          <w:szCs w:val="22"/>
        </w:rPr>
        <w:t>Web Design</w:t>
      </w:r>
    </w:p>
    <w:p w14:paraId="3335E720" w14:textId="77777777" w:rsidR="00C30842" w:rsidRPr="0046573D" w:rsidRDefault="00C30842" w:rsidP="00C30842">
      <w:pPr>
        <w:rPr>
          <w:rFonts w:ascii="Trebuchet MS" w:hAnsi="Trebuchet MS"/>
          <w:sz w:val="22"/>
          <w:szCs w:val="22"/>
        </w:rPr>
      </w:pPr>
    </w:p>
    <w:p w14:paraId="35F092DD" w14:textId="541A0862" w:rsidR="00C30842" w:rsidRPr="0046573D" w:rsidRDefault="00613033" w:rsidP="00C30842">
      <w:pPr>
        <w:rPr>
          <w:rFonts w:ascii="Trebuchet MS" w:hAnsi="Trebuchet MS"/>
          <w:sz w:val="22"/>
          <w:szCs w:val="22"/>
        </w:rPr>
      </w:pPr>
      <w:r>
        <w:rPr>
          <w:rFonts w:ascii="Trebuchet MS" w:hAnsi="Trebuchet MS"/>
          <w:sz w:val="22"/>
          <w:szCs w:val="22"/>
        </w:rPr>
        <w:t>Chiles High School</w:t>
      </w:r>
      <w:r w:rsidR="00C30842" w:rsidRPr="0046573D">
        <w:rPr>
          <w:rFonts w:ascii="Trebuchet MS" w:hAnsi="Trebuchet MS"/>
          <w:sz w:val="22"/>
          <w:szCs w:val="22"/>
        </w:rPr>
        <w:t xml:space="preserve"> career and technical programs are open to all eligible students </w:t>
      </w:r>
      <w:r w:rsidR="00C30842">
        <w:rPr>
          <w:rFonts w:ascii="Trebuchet MS" w:hAnsi="Trebuchet MS"/>
          <w:sz w:val="22"/>
          <w:szCs w:val="22"/>
        </w:rPr>
        <w:t xml:space="preserve">and is </w:t>
      </w:r>
      <w:r w:rsidR="00C30842" w:rsidRPr="0046573D">
        <w:rPr>
          <w:rFonts w:ascii="Trebuchet MS" w:hAnsi="Trebuchet MS"/>
          <w:sz w:val="22"/>
          <w:szCs w:val="22"/>
        </w:rPr>
        <w:t xml:space="preserve">committed to a policy of nondiscrimination in employment and educational opportunity. No person shall be discriminated against or harassed in any educational program, services or activities, or employment conditions or practices on the basis of race, color, national origin, religion, sex, age, disability, marital status, or sexual orientation. </w:t>
      </w:r>
    </w:p>
    <w:p w14:paraId="693EF2C3" w14:textId="77777777" w:rsidR="00C30842" w:rsidRPr="0046573D" w:rsidRDefault="00C30842" w:rsidP="00C30842">
      <w:pPr>
        <w:rPr>
          <w:rFonts w:ascii="Trebuchet MS" w:hAnsi="Trebuchet MS"/>
          <w:sz w:val="22"/>
          <w:szCs w:val="22"/>
        </w:rPr>
      </w:pPr>
    </w:p>
    <w:p w14:paraId="2EF411CF" w14:textId="77777777" w:rsidR="00C30842" w:rsidRPr="0046573D" w:rsidRDefault="00C30842" w:rsidP="00C30842">
      <w:pPr>
        <w:rPr>
          <w:rFonts w:ascii="Trebuchet MS" w:hAnsi="Trebuchet MS"/>
          <w:sz w:val="22"/>
          <w:szCs w:val="22"/>
        </w:rPr>
      </w:pPr>
      <w:r w:rsidRPr="0046573D">
        <w:rPr>
          <w:rFonts w:ascii="Trebuchet MS" w:hAnsi="Trebuchet MS"/>
          <w:sz w:val="22"/>
          <w:szCs w:val="22"/>
        </w:rPr>
        <w:t xml:space="preserve">Admission is open to students with limited English proficiency. In order to eliminate barriers, the district assesses each student’s ability to participate and benefit through placement testing and counseling. Based on assessments, services or referrals are provided to help prepare students for successful participation. </w:t>
      </w:r>
    </w:p>
    <w:p w14:paraId="645C0C69" w14:textId="77777777" w:rsidR="00C30842" w:rsidRPr="0046573D" w:rsidRDefault="00C30842" w:rsidP="00C30842">
      <w:pPr>
        <w:rPr>
          <w:rFonts w:ascii="Trebuchet MS" w:hAnsi="Trebuchet MS"/>
          <w:sz w:val="22"/>
          <w:szCs w:val="22"/>
        </w:rPr>
      </w:pPr>
    </w:p>
    <w:p w14:paraId="3A550CA9" w14:textId="77777777" w:rsidR="00C30842" w:rsidRPr="0046573D" w:rsidRDefault="00C30842" w:rsidP="00C30842">
      <w:pPr>
        <w:rPr>
          <w:rFonts w:ascii="Trebuchet MS" w:hAnsi="Trebuchet MS"/>
          <w:sz w:val="22"/>
          <w:szCs w:val="22"/>
        </w:rPr>
      </w:pPr>
      <w:r w:rsidRPr="0046573D">
        <w:rPr>
          <w:rFonts w:ascii="Trebuchet MS" w:hAnsi="Trebuchet MS"/>
          <w:sz w:val="22"/>
          <w:szCs w:val="22"/>
        </w:rPr>
        <w:t xml:space="preserve">Questions, complaints, or requests for additional information regarding discrimination or harassment may be sent to: </w:t>
      </w:r>
    </w:p>
    <w:p w14:paraId="6BD3742D" w14:textId="77777777" w:rsidR="00C30842" w:rsidRPr="0046573D" w:rsidRDefault="00C30842" w:rsidP="00C30842">
      <w:pPr>
        <w:rPr>
          <w:rFonts w:ascii="Trebuchet MS" w:hAnsi="Trebuchet MS"/>
          <w:sz w:val="22"/>
          <w:szCs w:val="22"/>
        </w:rPr>
      </w:pPr>
    </w:p>
    <w:p w14:paraId="2A1CD8D0" w14:textId="77777777" w:rsidR="00C30842" w:rsidRPr="0046573D" w:rsidRDefault="00C30842" w:rsidP="00C30842">
      <w:pPr>
        <w:rPr>
          <w:rFonts w:ascii="Trebuchet MS" w:hAnsi="Trebuchet MS"/>
          <w:sz w:val="22"/>
          <w:szCs w:val="22"/>
        </w:rPr>
      </w:pPr>
      <w:r w:rsidRPr="0046573D">
        <w:rPr>
          <w:rFonts w:ascii="Trebuchet MS" w:hAnsi="Trebuchet MS"/>
          <w:sz w:val="22"/>
          <w:szCs w:val="22"/>
        </w:rPr>
        <w:t xml:space="preserve">Wallace Knight, Director </w:t>
      </w:r>
    </w:p>
    <w:p w14:paraId="2FB65DC8" w14:textId="77777777" w:rsidR="00BB328C" w:rsidRDefault="00BB328C" w:rsidP="00C30842">
      <w:pPr>
        <w:rPr>
          <w:rFonts w:ascii="Trebuchet MS" w:hAnsi="Trebuchet MS"/>
          <w:sz w:val="22"/>
          <w:szCs w:val="22"/>
        </w:rPr>
      </w:pPr>
      <w:r>
        <w:rPr>
          <w:rFonts w:ascii="Trebuchet MS" w:hAnsi="Trebuchet MS"/>
          <w:sz w:val="22"/>
          <w:szCs w:val="22"/>
        </w:rPr>
        <w:t>Equity Compliance Officer</w:t>
      </w:r>
    </w:p>
    <w:p w14:paraId="0238A0AB" w14:textId="77777777" w:rsidR="00C30842" w:rsidRPr="0046573D" w:rsidRDefault="00C30842" w:rsidP="00C30842">
      <w:pPr>
        <w:rPr>
          <w:rFonts w:ascii="Trebuchet MS" w:hAnsi="Trebuchet MS"/>
          <w:sz w:val="22"/>
          <w:szCs w:val="22"/>
        </w:rPr>
      </w:pPr>
      <w:r w:rsidRPr="0046573D">
        <w:rPr>
          <w:rFonts w:ascii="Trebuchet MS" w:hAnsi="Trebuchet MS"/>
          <w:sz w:val="22"/>
          <w:szCs w:val="22"/>
        </w:rPr>
        <w:t xml:space="preserve">Title IX Compliance Officer </w:t>
      </w:r>
    </w:p>
    <w:p w14:paraId="51787FE2" w14:textId="77777777" w:rsidR="00C30842" w:rsidRPr="0046573D" w:rsidRDefault="00C30842" w:rsidP="00C30842">
      <w:pPr>
        <w:rPr>
          <w:rFonts w:ascii="Trebuchet MS" w:hAnsi="Trebuchet MS"/>
          <w:sz w:val="22"/>
          <w:szCs w:val="22"/>
        </w:rPr>
      </w:pPr>
      <w:r w:rsidRPr="0046573D">
        <w:rPr>
          <w:rFonts w:ascii="Trebuchet MS" w:hAnsi="Trebuchet MS"/>
          <w:sz w:val="22"/>
          <w:szCs w:val="22"/>
        </w:rPr>
        <w:t xml:space="preserve">Leon County School District </w:t>
      </w:r>
    </w:p>
    <w:p w14:paraId="16CEF10D" w14:textId="77777777" w:rsidR="00C30842" w:rsidRPr="0046573D" w:rsidRDefault="00C30842" w:rsidP="00C30842">
      <w:pPr>
        <w:rPr>
          <w:rFonts w:ascii="Trebuchet MS" w:hAnsi="Trebuchet MS"/>
          <w:sz w:val="22"/>
          <w:szCs w:val="22"/>
        </w:rPr>
      </w:pPr>
      <w:r w:rsidRPr="0046573D">
        <w:rPr>
          <w:rFonts w:ascii="Trebuchet MS" w:hAnsi="Trebuchet MS"/>
          <w:sz w:val="22"/>
          <w:szCs w:val="22"/>
        </w:rPr>
        <w:t xml:space="preserve">2757 West Pensacola Street </w:t>
      </w:r>
    </w:p>
    <w:p w14:paraId="1C023214" w14:textId="77777777" w:rsidR="00C30842" w:rsidRPr="0046573D" w:rsidRDefault="00C30842" w:rsidP="00C30842">
      <w:pPr>
        <w:rPr>
          <w:rFonts w:ascii="Trebuchet MS" w:hAnsi="Trebuchet MS"/>
          <w:sz w:val="22"/>
          <w:szCs w:val="22"/>
        </w:rPr>
      </w:pPr>
      <w:r w:rsidRPr="0046573D">
        <w:rPr>
          <w:rFonts w:ascii="Trebuchet MS" w:hAnsi="Trebuchet MS"/>
          <w:sz w:val="22"/>
          <w:szCs w:val="22"/>
        </w:rPr>
        <w:t xml:space="preserve">Tallahassee, Florida 32304 </w:t>
      </w:r>
    </w:p>
    <w:p w14:paraId="1B47DF24" w14:textId="77777777" w:rsidR="00C30842" w:rsidRPr="0046573D" w:rsidRDefault="00C30842" w:rsidP="00C30842">
      <w:pPr>
        <w:rPr>
          <w:rFonts w:ascii="Trebuchet MS" w:hAnsi="Trebuchet MS"/>
          <w:sz w:val="22"/>
          <w:szCs w:val="22"/>
        </w:rPr>
      </w:pPr>
      <w:r w:rsidRPr="0046573D">
        <w:rPr>
          <w:rFonts w:ascii="Trebuchet MS" w:hAnsi="Trebuchet MS"/>
          <w:sz w:val="22"/>
          <w:szCs w:val="22"/>
        </w:rPr>
        <w:t>(850) 487-7</w:t>
      </w:r>
      <w:r w:rsidR="00BB328C">
        <w:rPr>
          <w:rFonts w:ascii="Trebuchet MS" w:hAnsi="Trebuchet MS"/>
          <w:sz w:val="22"/>
          <w:szCs w:val="22"/>
        </w:rPr>
        <w:t>210</w:t>
      </w:r>
      <w:r w:rsidRPr="0046573D">
        <w:rPr>
          <w:rFonts w:ascii="Trebuchet MS" w:hAnsi="Trebuchet MS"/>
          <w:sz w:val="22"/>
          <w:szCs w:val="22"/>
        </w:rPr>
        <w:t xml:space="preserve"> </w:t>
      </w:r>
    </w:p>
    <w:p w14:paraId="2F48328F" w14:textId="77777777" w:rsidR="00C30842" w:rsidRPr="00D92365" w:rsidRDefault="008E5FC7" w:rsidP="00C30842">
      <w:pPr>
        <w:rPr>
          <w:rFonts w:ascii="Trebuchet MS" w:hAnsi="Trebuchet MS"/>
          <w:color w:val="0000FF"/>
          <w:sz w:val="22"/>
          <w:szCs w:val="22"/>
        </w:rPr>
      </w:pPr>
      <w:hyperlink r:id="rId8" w:history="1">
        <w:r w:rsidR="00C30842" w:rsidRPr="00D92365">
          <w:rPr>
            <w:rStyle w:val="Hyperlink"/>
            <w:rFonts w:ascii="Trebuchet MS" w:hAnsi="Trebuchet MS"/>
            <w:sz w:val="22"/>
            <w:szCs w:val="22"/>
          </w:rPr>
          <w:t>knightwa@leonschools.net</w:t>
        </w:r>
      </w:hyperlink>
      <w:r w:rsidR="00C30842" w:rsidRPr="00D92365">
        <w:rPr>
          <w:rFonts w:ascii="Trebuchet MS" w:hAnsi="Trebuchet MS"/>
          <w:color w:val="0000FF"/>
          <w:sz w:val="22"/>
          <w:szCs w:val="22"/>
        </w:rPr>
        <w:t xml:space="preserve"> </w:t>
      </w:r>
    </w:p>
    <w:p w14:paraId="7FC8608D" w14:textId="77777777" w:rsidR="00C30842" w:rsidRPr="0046573D" w:rsidRDefault="00C30842" w:rsidP="00C30842">
      <w:pPr>
        <w:rPr>
          <w:rFonts w:ascii="Trebuchet MS" w:hAnsi="Trebuchet MS"/>
          <w:sz w:val="22"/>
          <w:szCs w:val="22"/>
        </w:rPr>
      </w:pPr>
    </w:p>
    <w:p w14:paraId="452D01CD" w14:textId="77777777" w:rsidR="00C30842" w:rsidRPr="0046573D" w:rsidRDefault="00C30842" w:rsidP="00C30842">
      <w:pPr>
        <w:rPr>
          <w:rFonts w:ascii="Trebuchet MS" w:hAnsi="Trebuchet MS"/>
          <w:sz w:val="22"/>
          <w:szCs w:val="22"/>
        </w:rPr>
      </w:pPr>
      <w:r w:rsidRPr="0046573D">
        <w:rPr>
          <w:rFonts w:ascii="Trebuchet MS" w:hAnsi="Trebuchet MS"/>
          <w:sz w:val="22"/>
          <w:szCs w:val="22"/>
        </w:rPr>
        <w:t xml:space="preserve">A student or parent alleging discrimination as it relates to Section 504 of the Rehabilitation Act may contact: </w:t>
      </w:r>
    </w:p>
    <w:p w14:paraId="6AAAE39F" w14:textId="77777777" w:rsidR="00C30842" w:rsidRPr="0046573D" w:rsidRDefault="00C30842" w:rsidP="00C30842">
      <w:pPr>
        <w:rPr>
          <w:rFonts w:ascii="Trebuchet MS" w:hAnsi="Trebuchet MS"/>
          <w:sz w:val="22"/>
          <w:szCs w:val="22"/>
        </w:rPr>
      </w:pPr>
    </w:p>
    <w:p w14:paraId="38EB35E9" w14:textId="77777777" w:rsidR="00C30842" w:rsidRPr="0046573D" w:rsidRDefault="00C30842" w:rsidP="00C30842">
      <w:pPr>
        <w:rPr>
          <w:rFonts w:ascii="Trebuchet MS" w:hAnsi="Trebuchet MS"/>
          <w:sz w:val="22"/>
          <w:szCs w:val="22"/>
        </w:rPr>
      </w:pPr>
      <w:r w:rsidRPr="0046573D">
        <w:rPr>
          <w:rFonts w:ascii="Trebuchet MS" w:hAnsi="Trebuchet MS"/>
          <w:sz w:val="22"/>
          <w:szCs w:val="22"/>
        </w:rPr>
        <w:t xml:space="preserve">Jennifer Benton, 504 Specialist </w:t>
      </w:r>
    </w:p>
    <w:p w14:paraId="327FFBBE" w14:textId="77777777" w:rsidR="00C30842" w:rsidRPr="0046573D" w:rsidRDefault="00C30842" w:rsidP="00C30842">
      <w:pPr>
        <w:rPr>
          <w:rFonts w:ascii="Trebuchet MS" w:hAnsi="Trebuchet MS"/>
          <w:sz w:val="22"/>
          <w:szCs w:val="22"/>
        </w:rPr>
      </w:pPr>
      <w:r w:rsidRPr="0046573D">
        <w:rPr>
          <w:rFonts w:ascii="Trebuchet MS" w:hAnsi="Trebuchet MS"/>
          <w:sz w:val="22"/>
          <w:szCs w:val="22"/>
        </w:rPr>
        <w:t xml:space="preserve">(850) 487-7317 </w:t>
      </w:r>
    </w:p>
    <w:p w14:paraId="72E98887" w14:textId="77777777" w:rsidR="00C30842" w:rsidRDefault="008E5FC7" w:rsidP="00C30842">
      <w:pPr>
        <w:rPr>
          <w:rFonts w:ascii="Trebuchet MS" w:hAnsi="Trebuchet MS"/>
          <w:sz w:val="22"/>
          <w:szCs w:val="22"/>
        </w:rPr>
      </w:pPr>
      <w:hyperlink r:id="rId9" w:history="1">
        <w:r w:rsidR="00C30842" w:rsidRPr="00AB55AE">
          <w:rPr>
            <w:rStyle w:val="Hyperlink"/>
            <w:rFonts w:ascii="Trebuchet MS" w:hAnsi="Trebuchet MS"/>
            <w:sz w:val="22"/>
            <w:szCs w:val="22"/>
          </w:rPr>
          <w:t>bentonj@leonschools.net</w:t>
        </w:r>
      </w:hyperlink>
    </w:p>
    <w:p w14:paraId="0427A173" w14:textId="77777777" w:rsidR="00C30842" w:rsidRPr="0046573D" w:rsidRDefault="00C30842" w:rsidP="00C30842">
      <w:pPr>
        <w:rPr>
          <w:rFonts w:ascii="Trebuchet MS" w:hAnsi="Trebuchet MS"/>
          <w:sz w:val="22"/>
          <w:szCs w:val="22"/>
        </w:rPr>
      </w:pPr>
      <w:bookmarkStart w:id="0" w:name="_GoBack"/>
      <w:bookmarkEnd w:id="0"/>
    </w:p>
    <w:sectPr w:rsidR="00C30842" w:rsidRPr="0046573D" w:rsidSect="00613033">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3E7CA7"/>
    <w:multiLevelType w:val="hybridMultilevel"/>
    <w:tmpl w:val="11E49516"/>
    <w:lvl w:ilvl="0" w:tplc="8E1C4630">
      <w:numFmt w:val="bullet"/>
      <w:lvlText w:val="•"/>
      <w:lvlJc w:val="left"/>
      <w:pPr>
        <w:ind w:left="720" w:hanging="360"/>
      </w:pPr>
      <w:rPr>
        <w:rFonts w:ascii="Trebuchet MS" w:eastAsia="Times New Roman" w:hAnsi="Trebuchet M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0842"/>
    <w:rsid w:val="005040E6"/>
    <w:rsid w:val="00613033"/>
    <w:rsid w:val="007A4289"/>
    <w:rsid w:val="008E5FC7"/>
    <w:rsid w:val="00BB328C"/>
    <w:rsid w:val="00BE1140"/>
    <w:rsid w:val="00C308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FCCD38"/>
  <w15:chartTrackingRefBased/>
  <w15:docId w15:val="{920E2511-59F8-4F29-9EE6-C245EEDF2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30842"/>
    <w:pPr>
      <w:widowControl w:val="0"/>
      <w:spacing w:after="0" w:line="240" w:lineRule="auto"/>
    </w:pPr>
    <w:rPr>
      <w:rFonts w:ascii="Times New Roman" w:eastAsia="Times New Roman" w:hAnsi="Times New Roman" w:cs="Times New Roman"/>
      <w:snapToGrid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C30842"/>
    <w:rPr>
      <w:color w:val="0000FF"/>
      <w:u w:val="single"/>
    </w:rPr>
  </w:style>
  <w:style w:type="paragraph" w:styleId="ListParagraph">
    <w:name w:val="List Paragraph"/>
    <w:basedOn w:val="Normal"/>
    <w:uiPriority w:val="34"/>
    <w:qFormat/>
    <w:rsid w:val="00C3084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nightwa@leonschools.net"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bentonj@leonschools.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6F75FAE704F2B428374E53695955078" ma:contentTypeVersion="15" ma:contentTypeDescription="Create a new document." ma:contentTypeScope="" ma:versionID="75fe4554ff47b9ef99b45f1a5ffa8121">
  <xsd:schema xmlns:xsd="http://www.w3.org/2001/XMLSchema" xmlns:xs="http://www.w3.org/2001/XMLSchema" xmlns:p="http://schemas.microsoft.com/office/2006/metadata/properties" xmlns:ns3="a1877d78-1730-4972-a9a4-c5cbf3ba0623" xmlns:ns4="4e61d11e-563b-485b-949c-a5ed91082513" targetNamespace="http://schemas.microsoft.com/office/2006/metadata/properties" ma:root="true" ma:fieldsID="fe3fc942aafa39f5faca76dd0971544d" ns3:_="" ns4:_="">
    <xsd:import namespace="a1877d78-1730-4972-a9a4-c5cbf3ba0623"/>
    <xsd:import namespace="4e61d11e-563b-485b-949c-a5ed9108251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EventHashCode" minOccurs="0"/>
                <xsd:element ref="ns4:MediaServiceGenerationTime" minOccurs="0"/>
                <xsd:element ref="ns4:MediaServiceAutoKeyPoints" minOccurs="0"/>
                <xsd:element ref="ns4:MediaServiceKeyPoints" minOccurs="0"/>
                <xsd:element ref="ns4:MediaServiceLocation" minOccurs="0"/>
                <xsd:element ref="ns4:MediaLengthInSecond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877d78-1730-4972-a9a4-c5cbf3ba062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61d11e-563b-485b-949c-a5ed91082513"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A08F46-C8EA-4076-BE29-E3F5540B96BF}">
  <ds:schemaRefs>
    <ds:schemaRef ds:uri="http://purl.org/dc/elements/1.1/"/>
    <ds:schemaRef ds:uri="4e61d11e-563b-485b-949c-a5ed91082513"/>
    <ds:schemaRef ds:uri="http://purl.org/dc/terms/"/>
    <ds:schemaRef ds:uri="http://purl.org/dc/dcmitype/"/>
    <ds:schemaRef ds:uri="http://schemas.openxmlformats.org/package/2006/metadata/core-properties"/>
    <ds:schemaRef ds:uri="a1877d78-1730-4972-a9a4-c5cbf3ba0623"/>
    <ds:schemaRef ds:uri="http://schemas.microsoft.com/office/2006/documentManagement/types"/>
    <ds:schemaRef ds:uri="http://schemas.microsoft.com/office/infopath/2007/PartnerControl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DE1AE26A-B6AE-43DC-B3A9-9EF0C95FB0EC}">
  <ds:schemaRefs>
    <ds:schemaRef ds:uri="http://schemas.microsoft.com/sharepoint/v3/contenttype/forms"/>
  </ds:schemaRefs>
</ds:datastoreItem>
</file>

<file path=customXml/itemProps3.xml><?xml version="1.0" encoding="utf-8"?>
<ds:datastoreItem xmlns:ds="http://schemas.openxmlformats.org/officeDocument/2006/customXml" ds:itemID="{9C6F9F99-5C93-4BAD-B3BE-5E6616F48F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877d78-1730-4972-a9a4-c5cbf3ba0623"/>
    <ds:schemaRef ds:uri="4e61d11e-563b-485b-949c-a5ed910825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317</Words>
  <Characters>1813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Leon County Schools</Company>
  <LinksUpToDate>false</LinksUpToDate>
  <CharactersWithSpaces>2126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Knight, Wallace</dc:creator>
  <cp:keywords/>
  <dc:description/>
  <cp:lastModifiedBy>Molinaro, Dan</cp:lastModifiedBy>
  <cp:revision>3</cp:revision>
  <dcterms:created xsi:type="dcterms:W3CDTF">2023-06-27T16:48:00Z</dcterms:created>
  <dcterms:modified xsi:type="dcterms:W3CDTF">2023-07-10T13:09:00Z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0x01010086F75FAE704F2B428374E53695955078</vt:lpwstr>
  </property>
</Properties>
</file>